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895" w:rsidRPr="003164A9" w:rsidRDefault="00F85895" w:rsidP="00F85895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Las </w:t>
      </w:r>
      <w:proofErr w:type="spellStart"/>
      <w:r>
        <w:rPr>
          <w:b/>
          <w:sz w:val="32"/>
          <w:szCs w:val="32"/>
          <w:u w:val="single"/>
        </w:rPr>
        <w:t>actividades</w:t>
      </w:r>
      <w:proofErr w:type="spellEnd"/>
      <w:r>
        <w:rPr>
          <w:b/>
          <w:sz w:val="32"/>
          <w:szCs w:val="32"/>
          <w:u w:val="single"/>
        </w:rPr>
        <w:t xml:space="preserve"> de </w:t>
      </w:r>
      <w:proofErr w:type="spellStart"/>
      <w:r>
        <w:rPr>
          <w:b/>
          <w:sz w:val="32"/>
          <w:szCs w:val="32"/>
          <w:u w:val="single"/>
        </w:rPr>
        <w:t>escuchar</w:t>
      </w:r>
      <w:proofErr w:type="spellEnd"/>
      <w:r>
        <w:rPr>
          <w:b/>
          <w:sz w:val="32"/>
          <w:szCs w:val="32"/>
          <w:u w:val="single"/>
        </w:rPr>
        <w:t xml:space="preserve"> 3     </w:t>
      </w:r>
      <w:proofErr w:type="spellStart"/>
      <w:r>
        <w:rPr>
          <w:b/>
          <w:sz w:val="32"/>
          <w:szCs w:val="32"/>
          <w:u w:val="single"/>
        </w:rPr>
        <w:t>Tres</w:t>
      </w:r>
      <w:proofErr w:type="spellEnd"/>
      <w:r>
        <w:rPr>
          <w:b/>
          <w:sz w:val="32"/>
          <w:szCs w:val="32"/>
          <w:u w:val="single"/>
        </w:rPr>
        <w:t xml:space="preserve"> (</w:t>
      </w:r>
      <w:proofErr w:type="spellStart"/>
      <w:r>
        <w:rPr>
          <w:b/>
          <w:sz w:val="32"/>
          <w:szCs w:val="32"/>
          <w:u w:val="single"/>
        </w:rPr>
        <w:t>Juanes</w:t>
      </w:r>
      <w:proofErr w:type="spellEnd"/>
      <w:r>
        <w:rPr>
          <w:b/>
          <w:sz w:val="32"/>
          <w:szCs w:val="32"/>
          <w:u w:val="single"/>
        </w:rPr>
        <w:t xml:space="preserve">) </w:t>
      </w:r>
    </w:p>
    <w:p w:rsidR="00F85895" w:rsidRDefault="00F85895" w:rsidP="00F85895">
      <w:pPr>
        <w:rPr>
          <w:b/>
          <w:sz w:val="24"/>
          <w:szCs w:val="24"/>
        </w:rPr>
      </w:pPr>
      <w:proofErr w:type="spellStart"/>
      <w:r w:rsidRPr="003164A9">
        <w:rPr>
          <w:sz w:val="24"/>
          <w:szCs w:val="24"/>
        </w:rPr>
        <w:t>Necesicas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ir</w:t>
      </w:r>
      <w:proofErr w:type="spellEnd"/>
      <w:r w:rsidRPr="003164A9">
        <w:rPr>
          <w:sz w:val="24"/>
          <w:szCs w:val="24"/>
        </w:rPr>
        <w:t xml:space="preserve"> al </w:t>
      </w:r>
      <w:proofErr w:type="spellStart"/>
      <w:r w:rsidRPr="003164A9">
        <w:rPr>
          <w:sz w:val="24"/>
          <w:szCs w:val="24"/>
        </w:rPr>
        <w:t>sito</w:t>
      </w:r>
      <w:proofErr w:type="spellEnd"/>
      <w:r w:rsidRPr="003164A9">
        <w:rPr>
          <w:sz w:val="24"/>
          <w:szCs w:val="24"/>
        </w:rPr>
        <w:t xml:space="preserve"> web de </w:t>
      </w:r>
      <w:proofErr w:type="spellStart"/>
      <w:r w:rsidRPr="003164A9">
        <w:rPr>
          <w:sz w:val="24"/>
          <w:szCs w:val="24"/>
        </w:rPr>
        <w:t>esta</w:t>
      </w:r>
      <w:proofErr w:type="spellEnd"/>
      <w:r w:rsidRPr="003164A9">
        <w:rPr>
          <w:sz w:val="24"/>
          <w:szCs w:val="24"/>
        </w:rPr>
        <w:t xml:space="preserve"> </w:t>
      </w:r>
      <w:proofErr w:type="spellStart"/>
      <w:r w:rsidRPr="003164A9">
        <w:rPr>
          <w:sz w:val="24"/>
          <w:szCs w:val="24"/>
        </w:rPr>
        <w:t>canción</w:t>
      </w:r>
      <w:proofErr w:type="spellEnd"/>
      <w:r w:rsidRPr="003164A9">
        <w:rPr>
          <w:sz w:val="24"/>
          <w:szCs w:val="24"/>
        </w:rPr>
        <w:t xml:space="preserve"> </w:t>
      </w:r>
      <w:proofErr w:type="gramStart"/>
      <w:r w:rsidRPr="003164A9">
        <w:rPr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    </w:t>
      </w:r>
      <w:hyperlink r:id="rId4" w:history="1">
        <w:r w:rsidRPr="00E25739">
          <w:rPr>
            <w:rStyle w:val="Hyperlink"/>
            <w:b/>
            <w:sz w:val="24"/>
            <w:szCs w:val="24"/>
          </w:rPr>
          <w:t>http://www.lyricsgaps.com/exercises/view/6547/Beginner</w:t>
        </w:r>
      </w:hyperlink>
    </w:p>
    <w:p w:rsidR="00F85895" w:rsidRDefault="00F85895" w:rsidP="00F85895">
      <w:pPr>
        <w:spacing w:before="240"/>
        <w:rPr>
          <w:rStyle w:val="tag1"/>
        </w:rPr>
      </w:pPr>
    </w:p>
    <w:p w:rsidR="00F85895" w:rsidRDefault="00F85895" w:rsidP="00F85895">
      <w:pPr>
        <w:spacing w:before="240"/>
        <w:rPr>
          <w:rStyle w:val="tag1"/>
        </w:rPr>
      </w:pP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2" type="#_x0000_t75" style="width:84pt;height:18pt" o:ole="">
            <v:imagedata r:id="rId5" o:title=""/>
          </v:shape>
          <w:control r:id="rId6" w:name="DefaultOcxName" w:shapeid="_x0000_i1102"/>
        </w:objec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pueda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t xml:space="preserve"> </w:t>
      </w:r>
      <w:proofErr w:type="spellStart"/>
      <w:r>
        <w:rPr>
          <w:rStyle w:val="tag1"/>
        </w:rPr>
        <w:t>olvidar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object w:dxaOrig="1440" w:dyaOrig="1440">
          <v:shape id="_x0000_i1101" type="#_x0000_t75" style="width:84pt;height:18pt" o:ole="">
            <v:imagedata r:id="rId5" o:title=""/>
          </v:shape>
          <w:control r:id="rId7" w:name="DefaultOcxName1" w:shapeid="_x0000_i1101"/>
        </w:objec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t xml:space="preserve"> </w:t>
      </w:r>
      <w:r>
        <w:object w:dxaOrig="1440" w:dyaOrig="1440">
          <v:shape id="_x0000_i1100" type="#_x0000_t75" style="width:84pt;height:18pt" o:ole="">
            <v:imagedata r:id="rId5" o:title=""/>
          </v:shape>
          <w:control r:id="rId8" w:name="DefaultOcxName2" w:shapeid="_x0000_i1100"/>
        </w:objec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día</w:t>
      </w:r>
      <w:proofErr w:type="spellEnd"/>
      <w:r>
        <w:t xml:space="preserve"> </w:t>
      </w:r>
      <w:proofErr w:type="spellStart"/>
      <w:r>
        <w:rPr>
          <w:rStyle w:val="tag1"/>
        </w:rPr>
        <w:t>más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Yo</w:t>
      </w:r>
      <w:proofErr w:type="spellEnd"/>
      <w:r>
        <w:t xml:space="preserve"> </w:t>
      </w:r>
      <w:r>
        <w:rPr>
          <w:rStyle w:val="tag1"/>
        </w:rPr>
        <w:t>no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tú</w:t>
      </w:r>
      <w:proofErr w:type="spellEnd"/>
      <w:r>
        <w:t xml:space="preserve"> </w:t>
      </w:r>
      <w:proofErr w:type="spellStart"/>
      <w:r>
        <w:rPr>
          <w:rStyle w:val="tag1"/>
        </w:rPr>
        <w:t>quieras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sea</w:t>
      </w:r>
      <w:proofErr w:type="spellEnd"/>
      <w:r>
        <w:t xml:space="preserve"> </w:t>
      </w:r>
      <w:r>
        <w:object w:dxaOrig="1440" w:dyaOrig="1440">
          <v:shape id="_x0000_i1099" type="#_x0000_t75" style="width:84pt;height:18pt" o:ole="">
            <v:imagedata r:id="rId5" o:title=""/>
          </v:shape>
          <w:control r:id="rId9" w:name="DefaultOcxName3" w:shapeid="_x0000_i1099"/>
        </w:object>
      </w:r>
      <w:proofErr w:type="spellStart"/>
      <w:r>
        <w:rPr>
          <w:rStyle w:val="tag1"/>
        </w:rPr>
        <w:t>amor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Solo</w:t>
      </w:r>
      <w:r>
        <w:t xml:space="preserve"> </w:t>
      </w:r>
      <w:r>
        <w:rPr>
          <w:rStyle w:val="tag1"/>
        </w:rPr>
        <w:t>soy</w:t>
      </w:r>
      <w:r>
        <w:t xml:space="preserve"> </w:t>
      </w:r>
      <w:r>
        <w:rPr>
          <w:rStyle w:val="tag1"/>
        </w:rPr>
        <w:t>la</w:t>
      </w:r>
      <w:r>
        <w:t xml:space="preserve"> </w:t>
      </w:r>
      <w:proofErr w:type="spellStart"/>
      <w:r>
        <w:rPr>
          <w:rStyle w:val="tag1"/>
        </w:rPr>
        <w:t>puerta</w:t>
      </w:r>
      <w:proofErr w:type="spellEnd"/>
      <w:r>
        <w:t xml:space="preserve"> </w:t>
      </w:r>
      <w:proofErr w:type="spellStart"/>
      <w:r>
        <w:rPr>
          <w:rStyle w:val="tag1"/>
        </w:rPr>
        <w:t>abierta</w:t>
      </w:r>
      <w:proofErr w:type="spellEnd"/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rPr>
          <w:rStyle w:val="tag1"/>
        </w:rPr>
        <w:t>da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Mi</w:t>
      </w:r>
      <w:proofErr w:type="spellEnd"/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proofErr w:type="spellStart"/>
      <w:r>
        <w:rPr>
          <w:rStyle w:val="tag1"/>
        </w:rPr>
        <w:t>esta</w:t>
      </w:r>
      <w:proofErr w:type="spellEnd"/>
      <w:r>
        <w:t xml:space="preserve"> </w:t>
      </w:r>
      <w:r>
        <w:object w:dxaOrig="1440" w:dyaOrig="1440">
          <v:shape id="_x0000_i1098" type="#_x0000_t75" style="width:84pt;height:18pt" o:ole="">
            <v:imagedata r:id="rId5" o:title=""/>
          </v:shape>
          <w:control r:id="rId10" w:name="DefaultOcxName4" w:shapeid="_x0000_i1098"/>
        </w:object>
      </w:r>
      <w:proofErr w:type="spellStart"/>
      <w:r>
        <w:rPr>
          <w:rStyle w:val="tag1"/>
        </w:rPr>
        <w:t>más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7" type="#_x0000_t75" style="width:84pt;height:18pt" o:ole="">
            <v:imagedata r:id="rId5" o:title=""/>
          </v:shape>
          <w:control r:id="rId11" w:name="DefaultOcxName5" w:shapeid="_x0000_i1097"/>
        </w:objec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Caminando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6" type="#_x0000_t75" style="width:84pt;height:18pt" o:ole="">
            <v:imagedata r:id="rId5" o:title=""/>
          </v:shape>
          <w:control r:id="rId12" w:name="DefaultOcxName6" w:shapeid="_x0000_i1096"/>
        </w:objec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5" type="#_x0000_t75" style="width:84pt;height:18pt" o:ole="">
            <v:imagedata r:id="rId5" o:title=""/>
          </v:shape>
          <w:control r:id="rId13" w:name="DefaultOcxName7" w:shapeid="_x0000_i1095"/>
        </w:objec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Volando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Soñando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4" type="#_x0000_t75" style="width:84pt;height:18pt" o:ole="">
            <v:imagedata r:id="rId5" o:title=""/>
          </v:shape>
          <w:control r:id="rId14" w:name="DefaultOcxName8" w:shapeid="_x0000_i1094"/>
        </w:object>
      </w:r>
      <w:r>
        <w:object w:dxaOrig="1440" w:dyaOrig="1440">
          <v:shape id="_x0000_i1093" type="#_x0000_t75" style="width:84pt;height:18pt" o:ole="">
            <v:imagedata r:id="rId5" o:title=""/>
          </v:shape>
          <w:control r:id="rId15" w:name="DefaultOcxName9" w:shapeid="_x0000_i1093"/>
        </w:object>
      </w:r>
      <w:proofErr w:type="spellStart"/>
      <w:r>
        <w:rPr>
          <w:rStyle w:val="tag1"/>
        </w:rPr>
        <w:t>tres</w:t>
      </w:r>
      <w:proofErr w:type="spellEnd"/>
      <w:r>
        <w:t xml:space="preserve"> </w:t>
      </w:r>
      <w:proofErr w:type="spellStart"/>
      <w:r>
        <w:rPr>
          <w:rStyle w:val="tag1"/>
        </w:rPr>
        <w:t>otra</w:t>
      </w:r>
      <w:proofErr w:type="spellEnd"/>
      <w:r>
        <w:t xml:space="preserve"> </w:t>
      </w:r>
      <w:proofErr w:type="spellStart"/>
      <w:r>
        <w:rPr>
          <w:rStyle w:val="tag1"/>
        </w:rPr>
        <w:t>vez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92" type="#_x0000_t75" style="width:84pt;height:18pt" o:ole="">
            <v:imagedata r:id="rId5" o:title=""/>
          </v:shape>
          <w:control r:id="rId16" w:name="DefaultOcxName10" w:shapeid="_x0000_i1092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salir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verte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mí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</w:t>
      </w:r>
      <w:proofErr w:type="spellEnd"/>
      <w:r>
        <w:t xml:space="preserve"> </w:t>
      </w:r>
      <w:proofErr w:type="spellStart"/>
      <w:r>
        <w:rPr>
          <w:rStyle w:val="tag1"/>
        </w:rPr>
        <w:t>feliz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t xml:space="preserve"> </w:t>
      </w:r>
      <w:r>
        <w:rPr>
          <w:rStyle w:val="tag1"/>
        </w:rPr>
        <w:t>se</w:t>
      </w:r>
      <w:r>
        <w:t xml:space="preserve"> </w:t>
      </w:r>
      <w:r>
        <w:object w:dxaOrig="1440" w:dyaOrig="1440">
          <v:shape id="_x0000_i1091" type="#_x0000_t75" style="width:84pt;height:18pt" o:ole="">
            <v:imagedata r:id="rId5" o:title=""/>
          </v:shape>
          <w:control r:id="rId17" w:name="DefaultOcxName11" w:shapeid="_x0000_i1091"/>
        </w:object>
      </w:r>
      <w:proofErr w:type="spellStart"/>
      <w:r>
        <w:rPr>
          <w:rStyle w:val="tag1"/>
        </w:rPr>
        <w:t>gris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rPr>
          <w:rStyle w:val="tag1"/>
        </w:rPr>
        <w:t>vino</w:t>
      </w:r>
      <w:r>
        <w:t xml:space="preserve"> </w:t>
      </w:r>
      <w:r>
        <w:object w:dxaOrig="1440" w:dyaOrig="1440">
          <v:shape id="_x0000_i1090" type="#_x0000_t75" style="width:84pt;height:18pt" o:ole="">
            <v:imagedata r:id="rId5" o:title=""/>
          </v:shape>
          <w:control r:id="rId18" w:name="DefaultOcxName12" w:shapeid="_x0000_i1090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su</w:t>
      </w:r>
      <w:proofErr w:type="spellEnd"/>
      <w:r>
        <w:t xml:space="preserve"> </w:t>
      </w:r>
      <w:r>
        <w:rPr>
          <w:rStyle w:val="tag1"/>
        </w:rPr>
        <w:t xml:space="preserve">fin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jamás</w:t>
      </w:r>
      <w:proofErr w:type="spellEnd"/>
      <w:r>
        <w:t xml:space="preserve"> </w:t>
      </w:r>
      <w:proofErr w:type="spellStart"/>
      <w:r>
        <w:rPr>
          <w:rStyle w:val="tag1"/>
        </w:rPr>
        <w:t>sentir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r>
        <w:object w:dxaOrig="1440" w:dyaOrig="1440">
          <v:shape id="_x0000_i1089" type="#_x0000_t75" style="width:84pt;height:18pt" o:ole="">
            <v:imagedata r:id="rId5" o:title=""/>
          </v:shape>
          <w:control r:id="rId19" w:name="DefaultOcxName13" w:shapeid="_x0000_i1089"/>
        </w:objec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object w:dxaOrig="1440" w:dyaOrig="1440">
          <v:shape id="_x0000_i1088" type="#_x0000_t75" style="width:84pt;height:18pt" o:ole="">
            <v:imagedata r:id="rId5" o:title=""/>
          </v:shape>
          <w:control r:id="rId20" w:name="DefaultOcxName14" w:shapeid="_x0000_i1088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ir</w:t>
      </w:r>
      <w:proofErr w:type="spellEnd"/>
      <w:r>
        <w:rPr>
          <w:rStyle w:val="tag1"/>
        </w:rPr>
        <w:t xml:space="preserve"> </w:t>
      </w:r>
      <w:r>
        <w:br/>
      </w:r>
      <w:r>
        <w:br/>
      </w:r>
      <w:proofErr w:type="spellStart"/>
      <w:r>
        <w:rPr>
          <w:rStyle w:val="tag1"/>
        </w:rPr>
        <w:t>En</w:t>
      </w:r>
      <w:proofErr w:type="spellEnd"/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87" type="#_x0000_t75" style="width:84pt;height:18pt" o:ole="">
            <v:imagedata r:id="rId5" o:title=""/>
          </v:shape>
          <w:control r:id="rId21" w:name="DefaultOcxName15" w:shapeid="_x0000_i1087"/>
        </w:objec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r>
        <w:object w:dxaOrig="1440" w:dyaOrig="1440">
          <v:shape id="_x0000_i1086" type="#_x0000_t75" style="width:84pt;height:18pt" o:ole="">
            <v:imagedata r:id="rId5" o:title=""/>
          </v:shape>
          <w:control r:id="rId22" w:name="DefaultOcxName16" w:shapeid="_x0000_i1086"/>
        </w:object>
      </w:r>
      <w:proofErr w:type="spellStart"/>
      <w:r>
        <w:rPr>
          <w:rStyle w:val="tag1"/>
        </w:rPr>
        <w:t>aun</w:t>
      </w:r>
      <w:proofErr w:type="spellEnd"/>
      <w:r>
        <w:t xml:space="preserve"> </w:t>
      </w:r>
      <w:proofErr w:type="spellStart"/>
      <w:r>
        <w:rPr>
          <w:rStyle w:val="tag1"/>
        </w:rPr>
        <w:t>brilla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rPr>
          <w:rStyle w:val="tag1"/>
        </w:rPr>
        <w:t xml:space="preserve">luz </w:t>
      </w:r>
      <w:r>
        <w:br/>
      </w:r>
      <w:proofErr w:type="spellStart"/>
      <w:r>
        <w:rPr>
          <w:rStyle w:val="tag1"/>
        </w:rPr>
        <w:t>Iluminando</w:t>
      </w:r>
      <w:proofErr w:type="spellEnd"/>
      <w:r>
        <w:t xml:space="preserve"> </w:t>
      </w:r>
      <w:r>
        <w:rPr>
          <w:rStyle w:val="tag1"/>
        </w:rPr>
        <w:t>la</w:t>
      </w:r>
      <w:r>
        <w:t xml:space="preserve"> </w:t>
      </w:r>
      <w:r>
        <w:object w:dxaOrig="1440" w:dyaOrig="1440">
          <v:shape id="_x0000_i1085" type="#_x0000_t75" style="width:84pt;height:18pt" o:ole="">
            <v:imagedata r:id="rId5" o:title=""/>
          </v:shape>
          <w:control r:id="rId23" w:name="DefaultOcxName17" w:shapeid="_x0000_i1085"/>
        </w:object>
      </w:r>
      <w:r>
        <w:object w:dxaOrig="1440" w:dyaOrig="1440">
          <v:shape id="_x0000_i1084" type="#_x0000_t75" style="width:84pt;height:18pt" o:ole="">
            <v:imagedata r:id="rId5" o:title=""/>
          </v:shape>
          <w:control r:id="rId24" w:name="DefaultOcxName18" w:shapeid="_x0000_i1084"/>
        </w:objec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t xml:space="preserve"> </w:t>
      </w:r>
      <w:proofErr w:type="spellStart"/>
      <w:r>
        <w:rPr>
          <w:rStyle w:val="tag1"/>
        </w:rPr>
        <w:t>es</w:t>
      </w:r>
      <w:proofErr w:type="spellEnd"/>
      <w:r>
        <w:t xml:space="preserve"> </w:t>
      </w:r>
      <w:proofErr w:type="spellStart"/>
      <w:r>
        <w:rPr>
          <w:rStyle w:val="tag1"/>
        </w:rPr>
        <w:t>azul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proofErr w:type="spellStart"/>
      <w:r>
        <w:rPr>
          <w:rStyle w:val="tag1"/>
        </w:rPr>
        <w:t>poquito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boca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muero</w:t>
      </w:r>
      <w:proofErr w:type="spellEnd"/>
      <w:r>
        <w:t xml:space="preserve"> </w:t>
      </w:r>
      <w:proofErr w:type="spellStart"/>
      <w:r>
        <w:rPr>
          <w:rStyle w:val="tag1"/>
        </w:rPr>
        <w:t>si</w:t>
      </w:r>
      <w:proofErr w:type="spellEnd"/>
      <w:r>
        <w:t xml:space="preserve"> </w:t>
      </w:r>
      <w:proofErr w:type="spellStart"/>
      <w:r>
        <w:rPr>
          <w:rStyle w:val="tag1"/>
        </w:rPr>
        <w:t>toca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r>
        <w:rPr>
          <w:rStyle w:val="tag1"/>
        </w:rPr>
        <w:t>un</w:t>
      </w:r>
      <w:r>
        <w:t xml:space="preserve"> </w:t>
      </w:r>
      <w:r>
        <w:object w:dxaOrig="1440" w:dyaOrig="1440">
          <v:shape id="_x0000_i1083" type="#_x0000_t75" style="width:84pt;height:18pt" o:ole="">
            <v:imagedata r:id="rId5" o:title=""/>
          </v:shape>
          <w:control r:id="rId25" w:name="DefaultOcxName19" w:shapeid="_x0000_i1083"/>
        </w:objec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tu</w:t>
      </w:r>
      <w:proofErr w:type="spellEnd"/>
      <w:r>
        <w:t xml:space="preserve"> </w:t>
      </w:r>
      <w:proofErr w:type="spellStart"/>
      <w:r>
        <w:rPr>
          <w:rStyle w:val="tag1"/>
        </w:rPr>
        <w:t>corazón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Hago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sea,</w:t>
      </w:r>
      <w:r>
        <w:t xml:space="preserve"> </w:t>
      </w:r>
      <w:proofErr w:type="spellStart"/>
      <w:r>
        <w:rPr>
          <w:rStyle w:val="tag1"/>
        </w:rPr>
        <w:t>hago</w:t>
      </w:r>
      <w:proofErr w:type="spellEnd"/>
      <w:r>
        <w:t xml:space="preserve"> </w:t>
      </w:r>
      <w:r>
        <w:rPr>
          <w:rStyle w:val="tag1"/>
        </w:rPr>
        <w:t>lo</w:t>
      </w:r>
      <w:r>
        <w:t xml:space="preserve"> </w:t>
      </w:r>
      <w:r>
        <w:rPr>
          <w:rStyle w:val="tag1"/>
        </w:rPr>
        <w:t>que</w:t>
      </w:r>
      <w:r>
        <w:t xml:space="preserve"> </w:t>
      </w:r>
      <w:proofErr w:type="spellStart"/>
      <w:r>
        <w:rPr>
          <w:rStyle w:val="tag1"/>
        </w:rPr>
        <w:t>sea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Mi</w:t>
      </w:r>
      <w:proofErr w:type="spellEnd"/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r>
        <w:object w:dxaOrig="1440" w:dyaOrig="1440">
          <v:shape id="_x0000_i1082" type="#_x0000_t75" style="width:84pt;height:18pt" o:ole="">
            <v:imagedata r:id="rId5" o:title=""/>
          </v:shape>
          <w:control r:id="rId26" w:name="DefaultOcxName20" w:shapeid="_x0000_i1082"/>
        </w:object>
      </w:r>
      <w:proofErr w:type="spellStart"/>
      <w:r>
        <w:rPr>
          <w:rStyle w:val="tag1"/>
        </w:rPr>
        <w:t>pendiente</w:t>
      </w:r>
      <w:proofErr w:type="spellEnd"/>
      <w:r>
        <w:t xml:space="preserve"> </w:t>
      </w:r>
      <w:proofErr w:type="spellStart"/>
      <w:r>
        <w:rPr>
          <w:rStyle w:val="tag1"/>
        </w:rPr>
        <w:t>más</w:t>
      </w:r>
      <w:proofErr w:type="spellEnd"/>
      <w:r>
        <w:t xml:space="preserve"> </w:t>
      </w:r>
      <w:r>
        <w:rPr>
          <w:rStyle w:val="tag1"/>
        </w:rPr>
        <w:t>de</w:t>
      </w:r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Preguntando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Caminando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lastRenderedPageBreak/>
        <w:t>Esperando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Navegando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Volando</w:t>
      </w:r>
      <w:proofErr w:type="spellEnd"/>
      <w:r>
        <w:t xml:space="preserve"> </w:t>
      </w:r>
      <w:proofErr w:type="spellStart"/>
      <w:r>
        <w:rPr>
          <w:rStyle w:val="tag1"/>
        </w:rPr>
        <w:t>por</w:t>
      </w:r>
      <w:proofErr w:type="spellEnd"/>
      <w:r>
        <w:t xml:space="preserve"> </w:t>
      </w:r>
      <w:proofErr w:type="spellStart"/>
      <w:r>
        <w:rPr>
          <w:rStyle w:val="tag1"/>
        </w:rPr>
        <w:t>ti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Soñando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proofErr w:type="spellStart"/>
      <w:r>
        <w:rPr>
          <w:rStyle w:val="tag1"/>
        </w:rPr>
        <w:t>cuente</w:t>
      </w:r>
      <w:proofErr w:type="spellEnd"/>
      <w:r>
        <w:t xml:space="preserve"> </w:t>
      </w:r>
      <w:proofErr w:type="spellStart"/>
      <w:r>
        <w:rPr>
          <w:rStyle w:val="tag1"/>
        </w:rPr>
        <w:t>tres</w:t>
      </w:r>
      <w:proofErr w:type="spellEnd"/>
      <w:r>
        <w:t xml:space="preserve"> </w:t>
      </w:r>
      <w:proofErr w:type="spellStart"/>
      <w:r>
        <w:rPr>
          <w:rStyle w:val="tag1"/>
        </w:rPr>
        <w:t>otra</w:t>
      </w:r>
      <w:proofErr w:type="spellEnd"/>
      <w:r>
        <w:t xml:space="preserve"> </w:t>
      </w:r>
      <w:proofErr w:type="spellStart"/>
      <w:r>
        <w:rPr>
          <w:rStyle w:val="tag1"/>
        </w:rPr>
        <w:t>vez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Vuelve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salir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Quererte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r>
        <w:rPr>
          <w:rStyle w:val="tag1"/>
        </w:rPr>
        <w:t>mi,</w:t>
      </w:r>
      <w:r>
        <w:t xml:space="preserve"> </w:t>
      </w:r>
      <w:r>
        <w:rPr>
          <w:rStyle w:val="tag1"/>
        </w:rPr>
        <w:t>me</w:t>
      </w:r>
      <w:r>
        <w:t xml:space="preserve"> </w:t>
      </w:r>
      <w:r>
        <w:object w:dxaOrig="1440" w:dyaOrig="1440">
          <v:shape id="_x0000_i1081" type="#_x0000_t75" style="width:84pt;height:18pt" o:ole="">
            <v:imagedata r:id="rId5" o:title=""/>
          </v:shape>
          <w:control r:id="rId27" w:name="DefaultOcxName21" w:shapeid="_x0000_i1081"/>
        </w:object>
      </w:r>
      <w:proofErr w:type="spellStart"/>
      <w:r>
        <w:rPr>
          <w:rStyle w:val="tag1"/>
        </w:rPr>
        <w:t>feliz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t xml:space="preserve"> </w:t>
      </w:r>
      <w:r>
        <w:rPr>
          <w:rStyle w:val="tag1"/>
        </w:rPr>
        <w:t>se</w:t>
      </w:r>
      <w:r>
        <w:t xml:space="preserve"> </w:t>
      </w:r>
      <w:proofErr w:type="spellStart"/>
      <w:r>
        <w:rPr>
          <w:rStyle w:val="tag1"/>
        </w:rPr>
        <w:t>torna</w:t>
      </w:r>
      <w:proofErr w:type="spellEnd"/>
      <w:r>
        <w:t xml:space="preserve"> </w:t>
      </w:r>
      <w:proofErr w:type="spellStart"/>
      <w:r>
        <w:rPr>
          <w:rStyle w:val="tag1"/>
        </w:rPr>
        <w:t>gris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rPr>
          <w:rStyle w:val="tag1"/>
        </w:rPr>
        <w:t>vino</w:t>
      </w:r>
      <w:r>
        <w:t xml:space="preserve"> </w:t>
      </w:r>
      <w:proofErr w:type="spellStart"/>
      <w:r>
        <w:rPr>
          <w:rStyle w:val="tag1"/>
        </w:rPr>
        <w:t>llegue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su</w:t>
      </w:r>
      <w:proofErr w:type="spellEnd"/>
      <w:r>
        <w:t xml:space="preserve"> </w:t>
      </w:r>
      <w:r>
        <w:rPr>
          <w:rStyle w:val="tag1"/>
        </w:rPr>
        <w:t xml:space="preserve">fin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jamas</w:t>
      </w:r>
      <w:proofErr w:type="spellEnd"/>
      <w:r>
        <w:t xml:space="preserve"> </w:t>
      </w:r>
      <w:proofErr w:type="spellStart"/>
      <w:r>
        <w:rPr>
          <w:rStyle w:val="tag1"/>
        </w:rPr>
        <w:t>sentir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r>
        <w:object w:dxaOrig="1440" w:dyaOrig="1440">
          <v:shape id="_x0000_i1080" type="#_x0000_t75" style="width:84pt;height:18pt" o:ole="">
            <v:imagedata r:id="rId5" o:title=""/>
          </v:shape>
          <w:control r:id="rId28" w:name="DefaultOcxName22" w:shapeid="_x0000_i1080"/>
        </w:objec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ir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Cuando</w:t>
      </w:r>
      <w:proofErr w:type="spellEnd"/>
      <w:r>
        <w:t xml:space="preserve"> </w:t>
      </w:r>
      <w:proofErr w:type="spellStart"/>
      <w:r>
        <w:rPr>
          <w:rStyle w:val="tag1"/>
        </w:rPr>
        <w:t>cuente</w:t>
      </w:r>
      <w:proofErr w:type="spellEnd"/>
      <w:r>
        <w:t xml:space="preserve"> </w:t>
      </w:r>
      <w:proofErr w:type="spellStart"/>
      <w:r>
        <w:rPr>
          <w:rStyle w:val="tag1"/>
        </w:rPr>
        <w:t>tres</w:t>
      </w:r>
      <w:proofErr w:type="spellEnd"/>
      <w:r>
        <w:rPr>
          <w:rStyle w:val="tag1"/>
        </w:rPr>
        <w:t xml:space="preserve"> </w:t>
      </w:r>
      <w:r>
        <w:br/>
      </w:r>
      <w:proofErr w:type="spellStart"/>
      <w:r>
        <w:rPr>
          <w:rStyle w:val="tag1"/>
        </w:rPr>
        <w:t>Vuelve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salir</w:t>
      </w:r>
      <w:proofErr w:type="spellEnd"/>
      <w:r>
        <w:rPr>
          <w:rStyle w:val="tag1"/>
        </w:rPr>
        <w:t xml:space="preserve"> </w:t>
      </w:r>
      <w:r>
        <w:br/>
      </w:r>
      <w:r>
        <w:object w:dxaOrig="1440" w:dyaOrig="1440">
          <v:shape id="_x0000_i1079" type="#_x0000_t75" style="width:84pt;height:18pt" o:ole="">
            <v:imagedata r:id="rId5" o:title=""/>
          </v:shape>
          <w:control r:id="rId29" w:name="DefaultOcxName23" w:shapeid="_x0000_i1079"/>
        </w:object>
      </w:r>
      <w:r>
        <w:rPr>
          <w:rStyle w:val="tag1"/>
        </w:rPr>
        <w:t>a</w:t>
      </w:r>
      <w:r>
        <w:t xml:space="preserve"> </w:t>
      </w:r>
      <w:r>
        <w:rPr>
          <w:rStyle w:val="tag1"/>
        </w:rPr>
        <w:t>mi,</w:t>
      </w:r>
      <w:r>
        <w:t xml:space="preserve"> </w:t>
      </w:r>
      <w:r>
        <w:rPr>
          <w:rStyle w:val="tag1"/>
        </w:rPr>
        <w:t>me</w:t>
      </w:r>
      <w:r>
        <w:t xml:space="preserve"> </w:t>
      </w:r>
      <w:proofErr w:type="spellStart"/>
      <w:r>
        <w:rPr>
          <w:rStyle w:val="tag1"/>
        </w:rPr>
        <w:t>hace</w:t>
      </w:r>
      <w:proofErr w:type="spellEnd"/>
      <w:r>
        <w:t xml:space="preserve"> </w:t>
      </w:r>
      <w:proofErr w:type="spellStart"/>
      <w:r>
        <w:rPr>
          <w:rStyle w:val="tag1"/>
        </w:rPr>
        <w:t>feliz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Si</w:t>
      </w:r>
      <w:r>
        <w:t xml:space="preserve"> </w:t>
      </w:r>
      <w:r>
        <w:rPr>
          <w:rStyle w:val="tag1"/>
        </w:rPr>
        <w:t>el</w:t>
      </w:r>
      <w:r>
        <w:t xml:space="preserve"> </w:t>
      </w:r>
      <w:proofErr w:type="spellStart"/>
      <w:r>
        <w:rPr>
          <w:rStyle w:val="tag1"/>
        </w:rPr>
        <w:t>cielo</w:t>
      </w:r>
      <w:proofErr w:type="spellEnd"/>
      <w:r>
        <w:t xml:space="preserve"> </w:t>
      </w:r>
      <w:r>
        <w:rPr>
          <w:rStyle w:val="tag1"/>
        </w:rPr>
        <w:t>se</w:t>
      </w:r>
      <w:r>
        <w:t xml:space="preserve"> </w:t>
      </w:r>
      <w:proofErr w:type="spellStart"/>
      <w:r>
        <w:rPr>
          <w:rStyle w:val="tag1"/>
        </w:rPr>
        <w:t>torna</w:t>
      </w:r>
      <w:proofErr w:type="spellEnd"/>
      <w:r>
        <w:t xml:space="preserve"> </w:t>
      </w:r>
      <w:proofErr w:type="spellStart"/>
      <w:r>
        <w:rPr>
          <w:rStyle w:val="tag1"/>
        </w:rPr>
        <w:t>gris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Y</w:t>
      </w:r>
      <w:r>
        <w:t xml:space="preserve"> </w:t>
      </w:r>
      <w:r>
        <w:rPr>
          <w:rStyle w:val="tag1"/>
        </w:rPr>
        <w:t>el</w:t>
      </w:r>
      <w:r>
        <w:t xml:space="preserve"> </w:t>
      </w:r>
      <w:r>
        <w:object w:dxaOrig="1440" w:dyaOrig="1440">
          <v:shape id="_x0000_i1078" type="#_x0000_t75" style="width:84pt;height:18pt" o:ole="">
            <v:imagedata r:id="rId5" o:title=""/>
          </v:shape>
          <w:control r:id="rId30" w:name="DefaultOcxName24" w:shapeid="_x0000_i1078"/>
        </w:object>
      </w:r>
      <w:proofErr w:type="spellStart"/>
      <w:r>
        <w:rPr>
          <w:rStyle w:val="tag1"/>
        </w:rPr>
        <w:t>llegue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su</w:t>
      </w:r>
      <w:proofErr w:type="spellEnd"/>
      <w:r>
        <w:t xml:space="preserve"> </w:t>
      </w:r>
      <w:r>
        <w:rPr>
          <w:rStyle w:val="tag1"/>
        </w:rPr>
        <w:t xml:space="preserve">fin </w:t>
      </w:r>
      <w:r>
        <w:br/>
      </w:r>
      <w:r>
        <w:rPr>
          <w:rStyle w:val="tag1"/>
        </w:rPr>
        <w:t>No</w:t>
      </w:r>
      <w:r>
        <w:t xml:space="preserve"> </w:t>
      </w:r>
      <w:proofErr w:type="spellStart"/>
      <w:r>
        <w:rPr>
          <w:rStyle w:val="tag1"/>
        </w:rPr>
        <w:t>quiero</w:t>
      </w:r>
      <w:proofErr w:type="spellEnd"/>
      <w:r>
        <w:t xml:space="preserve"> </w:t>
      </w:r>
      <w:proofErr w:type="spellStart"/>
      <w:r>
        <w:rPr>
          <w:rStyle w:val="tag1"/>
        </w:rPr>
        <w:t>jamas</w:t>
      </w:r>
      <w:proofErr w:type="spellEnd"/>
      <w:r>
        <w:t xml:space="preserve"> </w:t>
      </w:r>
      <w:proofErr w:type="spellStart"/>
      <w:r>
        <w:rPr>
          <w:rStyle w:val="tag1"/>
        </w:rPr>
        <w:t>sentir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vuelves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r>
        <w:object w:dxaOrig="1440" w:dyaOrig="1440">
          <v:shape id="_x0000_i1077" type="#_x0000_t75" style="width:84pt;height:18pt" o:ole="">
            <v:imagedata r:id="rId5" o:title=""/>
          </v:shape>
          <w:control r:id="rId31" w:name="DefaultOcxName25" w:shapeid="_x0000_i1077"/>
        </w:objec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vuelves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ir</w:t>
      </w:r>
      <w:proofErr w:type="spellEnd"/>
      <w:r>
        <w:rPr>
          <w:rStyle w:val="tag1"/>
        </w:rPr>
        <w:t xml:space="preserve"> </w:t>
      </w:r>
      <w:r>
        <w:br/>
      </w:r>
      <w:r>
        <w:rPr>
          <w:rStyle w:val="tag1"/>
        </w:rPr>
        <w:t>Que</w:t>
      </w:r>
      <w:r>
        <w:t xml:space="preserve"> </w:t>
      </w:r>
      <w:r>
        <w:rPr>
          <w:rStyle w:val="tag1"/>
        </w:rPr>
        <w:t>de</w:t>
      </w:r>
      <w:r>
        <w:t xml:space="preserve"> </w:t>
      </w:r>
      <w:r>
        <w:rPr>
          <w:rStyle w:val="tag1"/>
        </w:rPr>
        <w:t>mi</w:t>
      </w:r>
      <w:r>
        <w:t xml:space="preserve"> </w:t>
      </w:r>
      <w:proofErr w:type="spellStart"/>
      <w:r>
        <w:rPr>
          <w:rStyle w:val="tag1"/>
        </w:rPr>
        <w:t>vida</w:t>
      </w:r>
      <w:proofErr w:type="spellEnd"/>
      <w:r>
        <w:t xml:space="preserve"> </w:t>
      </w:r>
      <w:proofErr w:type="spellStart"/>
      <w:r>
        <w:rPr>
          <w:rStyle w:val="tag1"/>
        </w:rPr>
        <w:t>te</w:t>
      </w:r>
      <w:proofErr w:type="spellEnd"/>
      <w:r>
        <w:t xml:space="preserve"> </w:t>
      </w:r>
      <w:proofErr w:type="spellStart"/>
      <w:r>
        <w:rPr>
          <w:rStyle w:val="tag1"/>
        </w:rPr>
        <w:t>vuelves</w:t>
      </w:r>
      <w:proofErr w:type="spellEnd"/>
      <w:r>
        <w:t xml:space="preserve"> </w:t>
      </w:r>
      <w:r>
        <w:rPr>
          <w:rStyle w:val="tag1"/>
        </w:rPr>
        <w:t>a</w:t>
      </w:r>
      <w:r>
        <w:t xml:space="preserve"> </w:t>
      </w:r>
      <w:proofErr w:type="spellStart"/>
      <w:r>
        <w:rPr>
          <w:rStyle w:val="tag1"/>
        </w:rPr>
        <w:t>ir</w:t>
      </w:r>
      <w:proofErr w:type="spellEnd"/>
    </w:p>
    <w:p w:rsidR="00F85895" w:rsidRDefault="00F85895" w:rsidP="00F85895">
      <w:pPr>
        <w:spacing w:before="240"/>
        <w:rPr>
          <w:rStyle w:val="tag1"/>
        </w:rPr>
      </w:pPr>
    </w:p>
    <w:p w:rsidR="00F85895" w:rsidRDefault="00F85895" w:rsidP="00F85895">
      <w:pPr>
        <w:spacing w:before="240"/>
        <w:rPr>
          <w:rStyle w:val="tag1"/>
        </w:rPr>
      </w:pPr>
    </w:p>
    <w:p w:rsidR="00B43043" w:rsidRDefault="00B43043">
      <w:bookmarkStart w:id="0" w:name="_GoBack"/>
      <w:bookmarkEnd w:id="0"/>
    </w:p>
    <w:sectPr w:rsidR="00B430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895"/>
    <w:rsid w:val="00B43043"/>
    <w:rsid w:val="00F8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83693-2CA3-40B9-BD08-84A6CD399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5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5895"/>
    <w:rPr>
      <w:color w:val="0563C1" w:themeColor="hyperlink"/>
      <w:u w:val="single"/>
    </w:rPr>
  </w:style>
  <w:style w:type="character" w:customStyle="1" w:styleId="tag1">
    <w:name w:val="tag1"/>
    <w:basedOn w:val="DefaultParagraphFont"/>
    <w:rsid w:val="00F858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hyperlink" Target="http://www.lyricsgaps.com/exercises/view/6547/Beginner" TargetMode="Externa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MIHO EGNOR</dc:creator>
  <cp:keywords/>
  <dc:description/>
  <cp:lastModifiedBy>MIHO EGNOR</cp:lastModifiedBy>
  <cp:revision>1</cp:revision>
  <dcterms:created xsi:type="dcterms:W3CDTF">2017-04-18T19:42:00Z</dcterms:created>
  <dcterms:modified xsi:type="dcterms:W3CDTF">2017-04-18T19:42:00Z</dcterms:modified>
</cp:coreProperties>
</file>