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C3" w:rsidRPr="003164A9" w:rsidRDefault="000255C3" w:rsidP="000255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escuchar</w:t>
      </w:r>
      <w:proofErr w:type="spellEnd"/>
      <w:r>
        <w:rPr>
          <w:b/>
          <w:sz w:val="32"/>
          <w:szCs w:val="32"/>
          <w:u w:val="single"/>
        </w:rPr>
        <w:t xml:space="preserve"> 9     </w:t>
      </w:r>
      <w:proofErr w:type="spellStart"/>
      <w:proofErr w:type="gramStart"/>
      <w:r>
        <w:rPr>
          <w:b/>
          <w:sz w:val="32"/>
          <w:szCs w:val="32"/>
          <w:u w:val="single"/>
        </w:rPr>
        <w:t>Mientes</w:t>
      </w:r>
      <w:proofErr w:type="spellEnd"/>
      <w:r>
        <w:rPr>
          <w:b/>
          <w:sz w:val="32"/>
          <w:szCs w:val="32"/>
          <w:u w:val="single"/>
        </w:rPr>
        <w:t xml:space="preserve">  (</w:t>
      </w:r>
      <w:proofErr w:type="gramEnd"/>
      <w:r>
        <w:rPr>
          <w:b/>
          <w:sz w:val="32"/>
          <w:szCs w:val="32"/>
          <w:u w:val="single"/>
        </w:rPr>
        <w:t xml:space="preserve">Camila) </w:t>
      </w:r>
    </w:p>
    <w:p w:rsidR="000255C3" w:rsidRDefault="000255C3" w:rsidP="000255C3">
      <w:pPr>
        <w:rPr>
          <w:sz w:val="24"/>
          <w:szCs w:val="24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canción</w:t>
      </w:r>
      <w:proofErr w:type="spellEnd"/>
      <w:r>
        <w:rPr>
          <w:sz w:val="24"/>
          <w:szCs w:val="24"/>
        </w:rPr>
        <w:t xml:space="preserve"> a</w:t>
      </w:r>
    </w:p>
    <w:p w:rsidR="000255C3" w:rsidRDefault="000255C3" w:rsidP="000255C3">
      <w:pPr>
        <w:rPr>
          <w:b/>
          <w:sz w:val="24"/>
          <w:szCs w:val="24"/>
        </w:rPr>
      </w:pPr>
      <w:hyperlink r:id="rId4" w:history="1">
        <w:r w:rsidRPr="00E25739">
          <w:rPr>
            <w:rStyle w:val="Hyperlink"/>
            <w:b/>
            <w:sz w:val="24"/>
            <w:szCs w:val="24"/>
          </w:rPr>
          <w:t>http://www.lyricsgaps.com/exercises/view/745/Beginner</w:t>
        </w:r>
      </w:hyperlink>
    </w:p>
    <w:p w:rsidR="000255C3" w:rsidRDefault="000255C3" w:rsidP="000255C3">
      <w:pPr>
        <w:rPr>
          <w:b/>
          <w:sz w:val="24"/>
          <w:szCs w:val="24"/>
        </w:rPr>
      </w:pPr>
    </w:p>
    <w:p w:rsidR="000255C3" w:rsidRDefault="000255C3" w:rsidP="000255C3">
      <w:pPr>
        <w:rPr>
          <w:rStyle w:val="tag1"/>
        </w:rPr>
      </w:pPr>
      <w:proofErr w:type="spellStart"/>
      <w:r>
        <w:rPr>
          <w:rStyle w:val="tag1"/>
        </w:rPr>
        <w:t>Tú</w:t>
      </w:r>
      <w:proofErr w:type="spellEnd"/>
      <w:r>
        <w:t xml:space="preserve"> </w:t>
      </w:r>
      <w:proofErr w:type="spellStart"/>
      <w:r>
        <w:rPr>
          <w:rStyle w:val="tag1"/>
        </w:rPr>
        <w:t>Llegaste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t xml:space="preserve"> </w:t>
      </w:r>
      <w:r>
        <w:rPr>
          <w:rStyle w:val="tag1"/>
        </w:rPr>
        <w:t>para</w:t>
      </w:r>
      <w:r>
        <w:t xml:space="preserve"> </w:t>
      </w:r>
      <w:proofErr w:type="spellStart"/>
      <w:r>
        <w:rPr>
          <w:rStyle w:val="tag1"/>
        </w:rPr>
        <w:t>enseñarme</w:t>
      </w:r>
      <w:proofErr w:type="spellEnd"/>
      <w:r>
        <w:rPr>
          <w:rStyle w:val="tag1"/>
        </w:rPr>
        <w:t xml:space="preserve">, </w:t>
      </w:r>
      <w:r>
        <w:br/>
      </w:r>
      <w:proofErr w:type="spellStart"/>
      <w:r>
        <w:rPr>
          <w:rStyle w:val="tag1"/>
        </w:rPr>
        <w:t>tú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supiste</w:t>
      </w:r>
      <w:proofErr w:type="spellEnd"/>
      <w:r>
        <w:t xml:space="preserve"> </w:t>
      </w:r>
      <w:proofErr w:type="spellStart"/>
      <w:r>
        <w:rPr>
          <w:rStyle w:val="tag1"/>
        </w:rPr>
        <w:t>encenderme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luego</w:t>
      </w:r>
      <w:proofErr w:type="spellEnd"/>
      <w:r>
        <w:t xml:space="preserve"> </w:t>
      </w:r>
      <w:proofErr w:type="spellStart"/>
      <w:r>
        <w:rPr>
          <w:rStyle w:val="tag1"/>
        </w:rPr>
        <w:t>apagarme</w:t>
      </w:r>
      <w:proofErr w:type="spellEnd"/>
      <w:r>
        <w:rPr>
          <w:rStyle w:val="tag1"/>
        </w:rPr>
        <w:t xml:space="preserve">, </w:t>
      </w:r>
      <w:r>
        <w:br/>
      </w:r>
      <w:proofErr w:type="spellStart"/>
      <w:r>
        <w:rPr>
          <w:rStyle w:val="tag1"/>
        </w:rPr>
        <w:t>tú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hiciste</w:t>
      </w:r>
      <w:proofErr w:type="spellEnd"/>
      <w:r>
        <w:t xml:space="preserve"> </w:t>
      </w:r>
      <w:r>
        <w:rPr>
          <w:rStyle w:val="tag1"/>
        </w:rPr>
        <w:t>indispensable</w:t>
      </w:r>
      <w:r>
        <w:t xml:space="preserve"> </w:t>
      </w:r>
      <w:r>
        <w:rPr>
          <w:rStyle w:val="tag1"/>
        </w:rPr>
        <w:t>para</w:t>
      </w:r>
      <w:r>
        <w:t xml:space="preserve"> </w:t>
      </w:r>
      <w:r>
        <w:rPr>
          <w:rStyle w:val="tag1"/>
        </w:rPr>
        <w:t>mi</w:t>
      </w:r>
      <w:r>
        <w:t xml:space="preserve"> </w:t>
      </w:r>
      <w:r>
        <w:rPr>
          <w:rStyle w:val="tag1"/>
        </w:rPr>
        <w:t>y...</w:t>
      </w:r>
      <w:r>
        <w:t xml:space="preserve"> </w:t>
      </w:r>
      <w:r>
        <w:rPr>
          <w:rStyle w:val="tag1"/>
        </w:rPr>
        <w:t xml:space="preserve">y... </w:t>
      </w:r>
      <w:r>
        <w:br/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con</w:t>
      </w:r>
      <w:r>
        <w:t xml:space="preserve"> </w:t>
      </w:r>
      <w:proofErr w:type="spellStart"/>
      <w:r>
        <w:rPr>
          <w:rStyle w:val="tag1"/>
        </w:rPr>
        <w:t>los</w:t>
      </w:r>
      <w:proofErr w:type="spellEnd"/>
      <w:r>
        <w:t xml:space="preserve"> </w:t>
      </w:r>
      <w:proofErr w:type="spellStart"/>
      <w:r>
        <w:rPr>
          <w:rStyle w:val="tag1"/>
        </w:rPr>
        <w:t>ojos</w:t>
      </w:r>
      <w:proofErr w:type="spellEnd"/>
      <w:r>
        <w:t xml:space="preserve"> </w:t>
      </w:r>
      <w:proofErr w:type="spellStart"/>
      <w:r>
        <w:rPr>
          <w:rStyle w:val="tag1"/>
        </w:rPr>
        <w:t>cerrados</w:t>
      </w:r>
      <w:proofErr w:type="spellEnd"/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seguí</w:t>
      </w:r>
      <w:proofErr w:type="spellEnd"/>
      <w:r>
        <w:rPr>
          <w:rStyle w:val="tag1"/>
        </w:rPr>
        <w:t xml:space="preserve">, </w:t>
      </w:r>
      <w:r>
        <w:br/>
      </w:r>
      <w:proofErr w:type="spellStart"/>
      <w:r>
        <w:rPr>
          <w:rStyle w:val="tag1"/>
        </w:rPr>
        <w:t>si</w:t>
      </w:r>
      <w:proofErr w:type="spellEnd"/>
      <w:r>
        <w:t xml:space="preserve"> </w:t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proofErr w:type="spellStart"/>
      <w:r>
        <w:rPr>
          <w:rStyle w:val="tag1"/>
        </w:rPr>
        <w:t>busqué</w:t>
      </w:r>
      <w:proofErr w:type="spellEnd"/>
      <w:r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79.5pt;height:18pt" o:ole="">
            <v:imagedata r:id="rId5" o:title=""/>
          </v:shape>
          <w:control r:id="rId6" w:name="DefaultOcxName35" w:shapeid="_x0000_i1096"/>
        </w:object>
      </w:r>
      <w:r>
        <w:rPr>
          <w:rStyle w:val="tag1"/>
        </w:rPr>
        <w:t>lo</w:t>
      </w:r>
      <w:r>
        <w:t xml:space="preserve"> </w:t>
      </w:r>
      <w:proofErr w:type="spellStart"/>
      <w:r>
        <w:rPr>
          <w:rStyle w:val="tag1"/>
        </w:rPr>
        <w:t>conseguí</w:t>
      </w:r>
      <w:proofErr w:type="spellEnd"/>
      <w:r>
        <w:rPr>
          <w:rStyle w:val="tag1"/>
        </w:rPr>
        <w:t xml:space="preserve">, </w:t>
      </w:r>
      <w:r>
        <w:br/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eres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r>
        <w:rPr>
          <w:rStyle w:val="tag1"/>
        </w:rPr>
        <w:t>persona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pensé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creí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pedí</w:t>
      </w:r>
      <w:proofErr w:type="spellEnd"/>
      <w:r>
        <w:rPr>
          <w:rStyle w:val="tag1"/>
        </w:rPr>
        <w:t xml:space="preserve">. </w:t>
      </w:r>
      <w:r>
        <w:br/>
      </w:r>
      <w:r>
        <w:br/>
      </w:r>
      <w:proofErr w:type="spellStart"/>
      <w:r>
        <w:rPr>
          <w:rStyle w:val="tag1"/>
        </w:rPr>
        <w:t>Mientes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haces</w:t>
      </w:r>
      <w:proofErr w:type="spellEnd"/>
      <w:r>
        <w:t xml:space="preserve"> </w:t>
      </w:r>
      <w:r>
        <w:object w:dxaOrig="1440" w:dyaOrig="1440">
          <v:shape id="_x0000_i1095" type="#_x0000_t75" style="width:79.5pt;height:18pt" o:ole="">
            <v:imagedata r:id="rId5" o:title=""/>
          </v:shape>
          <w:control r:id="rId7" w:name="DefaultOcxName115" w:shapeid="_x0000_i1095"/>
        </w:object>
      </w:r>
      <w:r>
        <w:rPr>
          <w:rStyle w:val="tag1"/>
        </w:rPr>
        <w:t>y</w:t>
      </w:r>
      <w:r>
        <w:t xml:space="preserve"> </w:t>
      </w:r>
      <w:proofErr w:type="gramStart"/>
      <w:r>
        <w:object w:dxaOrig="1440" w:dyaOrig="1440">
          <v:shape id="_x0000_i1094" type="#_x0000_t75" style="width:79.5pt;height:18pt" o:ole="">
            <v:imagedata r:id="rId5" o:title=""/>
          </v:shape>
          <w:control r:id="rId8" w:name="DefaultOcxName214" w:shapeid="_x0000_i1094"/>
        </w:object>
      </w:r>
      <w:proofErr w:type="spellStart"/>
      <w:r>
        <w:rPr>
          <w:rStyle w:val="tag1"/>
        </w:rPr>
        <w:t>te</w:t>
      </w:r>
      <w:proofErr w:type="spellEnd"/>
      <w:proofErr w:type="gramEnd"/>
      <w:r>
        <w:t xml:space="preserve"> </w:t>
      </w:r>
      <w:proofErr w:type="spellStart"/>
      <w:r>
        <w:rPr>
          <w:rStyle w:val="tag1"/>
        </w:rPr>
        <w:t>arrepientes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ya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r>
        <w:object w:dxaOrig="1440" w:dyaOrig="1440">
          <v:shape id="_x0000_i1093" type="#_x0000_t75" style="width:79.5pt;height:18pt" o:ole="">
            <v:imagedata r:id="rId5" o:title=""/>
          </v:shape>
          <w:control r:id="rId9" w:name="DefaultOcxName34" w:shapeid="_x0000_i1093"/>
        </w:object>
      </w:r>
      <w:proofErr w:type="spellStart"/>
      <w:r>
        <w:rPr>
          <w:rStyle w:val="tag1"/>
        </w:rPr>
        <w:t>caso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lo</w:t>
      </w:r>
      <w:r>
        <w:t xml:space="preserve"> </w:t>
      </w:r>
      <w:proofErr w:type="spellStart"/>
      <w:r>
        <w:rPr>
          <w:rStyle w:val="tag1"/>
        </w:rPr>
        <w:t>intentes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quedan</w:t>
      </w:r>
      <w:proofErr w:type="spellEnd"/>
      <w:r>
        <w:t xml:space="preserve"> </w:t>
      </w:r>
      <w:proofErr w:type="spellStart"/>
      <w:r>
        <w:rPr>
          <w:rStyle w:val="tag1"/>
        </w:rPr>
        <w:t>ganas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sentir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proofErr w:type="spellStart"/>
      <w:r>
        <w:rPr>
          <w:rStyle w:val="tag1"/>
        </w:rPr>
        <w:t>Llegas</w:t>
      </w:r>
      <w:proofErr w:type="spellEnd"/>
      <w:r>
        <w:t xml:space="preserve"> </w:t>
      </w:r>
      <w:r>
        <w:object w:dxaOrig="1440" w:dyaOrig="1440">
          <v:shape id="_x0000_i1092" type="#_x0000_t75" style="width:79.5pt;height:18pt" o:ole="">
            <v:imagedata r:id="rId5" o:title=""/>
          </v:shape>
          <w:control r:id="rId10" w:name="DefaultOcxName43" w:shapeid="_x0000_i1092"/>
        </w:object>
      </w:r>
      <w:proofErr w:type="spellStart"/>
      <w:r>
        <w:rPr>
          <w:rStyle w:val="tag1"/>
        </w:rPr>
        <w:t>estoy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punto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olvidarte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91" type="#_x0000_t75" style="width:79.5pt;height:18pt" o:ole="">
            <v:imagedata r:id="rId5" o:title=""/>
          </v:shape>
          <w:control r:id="rId11" w:name="DefaultOcxName53" w:shapeid="_x0000_i1091"/>
        </w:objec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proofErr w:type="spellStart"/>
      <w:r>
        <w:rPr>
          <w:rStyle w:val="tag1"/>
        </w:rPr>
        <w:t>camino</w:t>
      </w:r>
      <w:proofErr w:type="spellEnd"/>
      <w:r>
        <w:t xml:space="preserve"> </w: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r>
        <w:object w:dxaOrig="1440" w:dyaOrig="1440">
          <v:shape id="_x0000_i1090" type="#_x0000_t75" style="width:79.5pt;height:18pt" o:ole="">
            <v:imagedata r:id="rId5" o:title=""/>
          </v:shape>
          <w:control r:id="rId12" w:name="DefaultOcxName63" w:shapeid="_x0000_i1090"/>
        </w:object>
      </w:r>
      <w:r>
        <w:rPr>
          <w:rStyle w:val="tag1"/>
        </w:rPr>
        <w:t xml:space="preserve">parte </w:t>
      </w:r>
      <w:r>
        <w:br/>
      </w:r>
      <w:proofErr w:type="spellStart"/>
      <w:r>
        <w:rPr>
          <w:rStyle w:val="tag1"/>
        </w:rPr>
        <w:t>mientras</w:t>
      </w:r>
      <w:proofErr w:type="spellEnd"/>
      <w:r>
        <w:t xml:space="preserve"> </w:t>
      </w:r>
      <w:r>
        <w:object w:dxaOrig="1440" w:dyaOrig="1440">
          <v:shape id="_x0000_i1089" type="#_x0000_t75" style="width:79.5pt;height:18pt" o:ole="">
            <v:imagedata r:id="rId5" o:title=""/>
          </v:shape>
          <w:control r:id="rId13" w:name="DefaultOcxName73" w:shapeid="_x0000_i1089"/>
        </w:objec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tiempo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perdí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hoy</w:t>
      </w:r>
      <w:r>
        <w:t xml:space="preserve"> </w:t>
      </w:r>
      <w:r>
        <w:object w:dxaOrig="1440" w:dyaOrig="1440">
          <v:shape id="_x0000_i1088" type="#_x0000_t75" style="width:79.5pt;height:18pt" o:ole="">
            <v:imagedata r:id="rId5" o:title=""/>
          </v:shape>
          <w:control r:id="rId14" w:name="DefaultOcxName83" w:shapeid="_x0000_i1088"/>
        </w:object>
      </w:r>
      <w:proofErr w:type="spellStart"/>
      <w:r>
        <w:rPr>
          <w:rStyle w:val="tag1"/>
        </w:rPr>
        <w:t>mejor</w:t>
      </w:r>
      <w:proofErr w:type="spellEnd"/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. </w:t>
      </w:r>
      <w:r>
        <w:br/>
      </w:r>
      <w:r>
        <w:br/>
      </w:r>
      <w:proofErr w:type="spellStart"/>
      <w:r>
        <w:rPr>
          <w:rStyle w:val="tag1"/>
        </w:rPr>
        <w:t>Voy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nuevo</w:t>
      </w:r>
      <w:proofErr w:type="spellEnd"/>
      <w:r>
        <w:t xml:space="preserve"> </w:t>
      </w:r>
      <w:r>
        <w:object w:dxaOrig="1440" w:dyaOrig="1440">
          <v:shape id="_x0000_i1087" type="#_x0000_t75" style="width:79.5pt;height:18pt" o:ole="">
            <v:imagedata r:id="rId5" o:title=""/>
          </v:shape>
          <w:control r:id="rId15" w:name="DefaultOcxName93" w:shapeid="_x0000_i1087"/>
        </w:objec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 xml:space="preserve">soy, </w:t>
      </w:r>
      <w:r>
        <w:br/>
      </w:r>
      <w:r>
        <w:object w:dxaOrig="1440" w:dyaOrig="1440">
          <v:shape id="_x0000_i1086" type="#_x0000_t75" style="width:79.5pt;height:18pt" o:ole="">
            <v:imagedata r:id="rId5" o:title=""/>
          </v:shape>
          <w:control r:id="rId16" w:name="DefaultOcxName103" w:shapeid="_x0000_i1086"/>
        </w:objec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das</w:t>
      </w:r>
      <w:r>
        <w:t xml:space="preserve"> </w:t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doy</w:t>
      </w:r>
      <w:proofErr w:type="spellEnd"/>
      <w:r>
        <w:rPr>
          <w:rStyle w:val="tag1"/>
        </w:rPr>
        <w:t xml:space="preserve">, </w:t>
      </w:r>
      <w:r>
        <w:br/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85" type="#_x0000_t75" style="width:79.5pt;height:18pt" o:ole="">
            <v:imagedata r:id="rId5" o:title=""/>
          </v:shape>
          <w:control r:id="rId17" w:name="DefaultOcxName114" w:shapeid="_x0000_i1085"/>
        </w:objec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buscaste</w:t>
      </w:r>
      <w:proofErr w:type="spellEnd"/>
      <w:r>
        <w:t xml:space="preserve"> </w:t>
      </w:r>
      <w:r>
        <w:rPr>
          <w:rStyle w:val="tag1"/>
        </w:rPr>
        <w:t>para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t xml:space="preserve"> </w:t>
      </w:r>
      <w:r>
        <w:rPr>
          <w:rStyle w:val="tag1"/>
        </w:rPr>
        <w:t>y...</w:t>
      </w:r>
      <w:r>
        <w:t xml:space="preserve"> </w:t>
      </w:r>
      <w:r>
        <w:rPr>
          <w:rStyle w:val="tag1"/>
        </w:rPr>
        <w:t xml:space="preserve">y...y... </w:t>
      </w:r>
      <w:r>
        <w:br/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84" type="#_x0000_t75" style="width:79.5pt;height:18pt" o:ole="">
            <v:imagedata r:id="rId5" o:title=""/>
          </v:shape>
          <w:control r:id="rId18" w:name="DefaultOcxName123" w:shapeid="_x0000_i1084"/>
        </w:object>
      </w:r>
      <w:r>
        <w:object w:dxaOrig="1440" w:dyaOrig="1440">
          <v:shape id="_x0000_i1083" type="#_x0000_t75" style="width:79.5pt;height:18pt" o:ole="">
            <v:imagedata r:id="rId5" o:title=""/>
          </v:shape>
          <w:control r:id="rId19" w:name="DefaultOcxName133" w:shapeid="_x0000_i1083"/>
        </w:object>
      </w:r>
      <w:r>
        <w:rPr>
          <w:rStyle w:val="tag1"/>
        </w:rPr>
        <w:t>lo</w:t>
      </w:r>
      <w:r>
        <w:t xml:space="preserve"> </w:t>
      </w:r>
      <w:proofErr w:type="spellStart"/>
      <w:r>
        <w:rPr>
          <w:rStyle w:val="tag1"/>
        </w:rPr>
        <w:t>suyo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comprendí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las</w:t>
      </w:r>
      <w:r>
        <w:t xml:space="preserve"> </w:t>
      </w:r>
      <w:r>
        <w:object w:dxaOrig="1440" w:dyaOrig="1440">
          <v:shape id="_x0000_i1082" type="#_x0000_t75" style="width:79.5pt;height:18pt" o:ole="">
            <v:imagedata r:id="rId5" o:title=""/>
          </v:shape>
          <w:control r:id="rId20" w:name="DefaultOcxName143" w:shapeid="_x0000_i1082"/>
        </w:object>
      </w:r>
      <w:r>
        <w:rPr>
          <w:rStyle w:val="tag1"/>
        </w:rPr>
        <w:t>no</w:t>
      </w:r>
      <w:r>
        <w:t xml:space="preserve"> </w:t>
      </w:r>
      <w:r>
        <w:object w:dxaOrig="1440" w:dyaOrig="1440">
          <v:shape id="_x0000_i1081" type="#_x0000_t75" style="width:79.5pt;height:18pt" o:ole="">
            <v:imagedata r:id="rId5" o:title=""/>
          </v:shape>
          <w:control r:id="rId21" w:name="DefaultOcxName153" w:shapeid="_x0000_i1081"/>
        </w:object>
      </w:r>
      <w:proofErr w:type="spellStart"/>
      <w:r>
        <w:rPr>
          <w:rStyle w:val="tag1"/>
        </w:rPr>
        <w:t>porque</w:t>
      </w:r>
      <w:proofErr w:type="spellEnd"/>
      <w:r>
        <w:t xml:space="preserve"> </w:t>
      </w:r>
      <w:proofErr w:type="spellStart"/>
      <w:r>
        <w:rPr>
          <w:rStyle w:val="tag1"/>
        </w:rPr>
        <w:t>si</w:t>
      </w:r>
      <w:proofErr w:type="spellEnd"/>
      <w:r>
        <w:rPr>
          <w:rStyle w:val="tag1"/>
        </w:rPr>
        <w:t xml:space="preserve">, </w:t>
      </w:r>
      <w:r>
        <w:br/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eres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r>
        <w:object w:dxaOrig="1440" w:dyaOrig="1440">
          <v:shape id="_x0000_i1080" type="#_x0000_t75" style="width:79.5pt;height:18pt" o:ole="">
            <v:imagedata r:id="rId5" o:title=""/>
          </v:shape>
          <w:control r:id="rId22" w:name="DefaultOcxName163" w:shapeid="_x0000_i1080"/>
        </w:objec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pensé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creí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pedí</w:t>
      </w:r>
      <w:proofErr w:type="spellEnd"/>
      <w:r>
        <w:rPr>
          <w:rStyle w:val="tag1"/>
        </w:rPr>
        <w:t xml:space="preserve">. </w:t>
      </w:r>
      <w:r>
        <w:br/>
      </w:r>
      <w:r>
        <w:br/>
      </w:r>
      <w:proofErr w:type="spellStart"/>
      <w:r>
        <w:rPr>
          <w:rStyle w:val="tag1"/>
        </w:rPr>
        <w:t>Mientes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haces</w:t>
      </w:r>
      <w:proofErr w:type="spellEnd"/>
      <w:r>
        <w:t xml:space="preserve"> </w:t>
      </w:r>
      <w:proofErr w:type="spellStart"/>
      <w:r>
        <w:rPr>
          <w:rStyle w:val="tag1"/>
        </w:rPr>
        <w:t>daño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proofErr w:type="gramStart"/>
      <w:r>
        <w:object w:dxaOrig="1440" w:dyaOrig="1440">
          <v:shape id="_x0000_i1079" type="#_x0000_t75" style="width:79.5pt;height:18pt" o:ole="">
            <v:imagedata r:id="rId5" o:title=""/>
          </v:shape>
          <w:control r:id="rId23" w:name="DefaultOcxName173" w:shapeid="_x0000_i1079"/>
        </w:object>
      </w:r>
      <w:proofErr w:type="spellStart"/>
      <w:r>
        <w:rPr>
          <w:rStyle w:val="tag1"/>
        </w:rPr>
        <w:t>te</w:t>
      </w:r>
      <w:proofErr w:type="spellEnd"/>
      <w:proofErr w:type="gramEnd"/>
      <w:r>
        <w:t xml:space="preserve"> </w:t>
      </w:r>
      <w:proofErr w:type="spellStart"/>
      <w:r>
        <w:rPr>
          <w:rStyle w:val="tag1"/>
        </w:rPr>
        <w:t>arrepientes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ya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tiene</w:t>
      </w:r>
      <w:proofErr w:type="spellEnd"/>
      <w:r>
        <w:t xml:space="preserve"> </w:t>
      </w:r>
      <w:r>
        <w:object w:dxaOrig="1440" w:dyaOrig="1440">
          <v:shape id="_x0000_i1078" type="#_x0000_t75" style="width:79.5pt;height:18pt" o:ole="">
            <v:imagedata r:id="rId5" o:title=""/>
          </v:shape>
          <w:control r:id="rId24" w:name="DefaultOcxName183" w:shapeid="_x0000_i1078"/>
        </w:objec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lo</w:t>
      </w:r>
      <w:r>
        <w:t xml:space="preserve"> </w:t>
      </w:r>
      <w:proofErr w:type="spellStart"/>
      <w:r>
        <w:rPr>
          <w:rStyle w:val="tag1"/>
        </w:rPr>
        <w:t>intentes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quedan</w:t>
      </w:r>
      <w:proofErr w:type="spellEnd"/>
      <w:r>
        <w:t xml:space="preserve"> </w:t>
      </w:r>
      <w:proofErr w:type="spellStart"/>
      <w:r>
        <w:rPr>
          <w:rStyle w:val="tag1"/>
        </w:rPr>
        <w:t>ganas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sentir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proofErr w:type="spellStart"/>
      <w:r>
        <w:rPr>
          <w:rStyle w:val="tag1"/>
        </w:rPr>
        <w:t>Llegas</w:t>
      </w:r>
      <w:proofErr w:type="spellEnd"/>
      <w:r>
        <w:t xml:space="preserve"> </w:t>
      </w:r>
      <w:proofErr w:type="spellStart"/>
      <w:r>
        <w:rPr>
          <w:rStyle w:val="tag1"/>
        </w:rPr>
        <w:t>cuando</w:t>
      </w:r>
      <w:proofErr w:type="spellEnd"/>
      <w:r>
        <w:t xml:space="preserve"> </w:t>
      </w:r>
      <w:proofErr w:type="spellStart"/>
      <w:r>
        <w:rPr>
          <w:rStyle w:val="tag1"/>
        </w:rPr>
        <w:t>estoy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punto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olvidarte</w:t>
      </w:r>
      <w:proofErr w:type="spellEnd"/>
      <w:r>
        <w:rPr>
          <w:rStyle w:val="tag1"/>
        </w:rPr>
        <w:t xml:space="preserve"> </w:t>
      </w:r>
      <w:r>
        <w:br/>
      </w:r>
      <w:r>
        <w:lastRenderedPageBreak/>
        <w:object w:dxaOrig="1440" w:dyaOrig="1440">
          <v:shape id="_x0000_i1077" type="#_x0000_t75" style="width:79.5pt;height:18pt" o:ole="">
            <v:imagedata r:id="rId5" o:title=""/>
          </v:shape>
          <w:control r:id="rId25" w:name="DefaultOcxName193" w:shapeid="_x0000_i1077"/>
        </w:objec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proofErr w:type="spellStart"/>
      <w:r>
        <w:rPr>
          <w:rStyle w:val="tag1"/>
        </w:rPr>
        <w:t>camino</w:t>
      </w:r>
      <w:proofErr w:type="spellEnd"/>
      <w:r>
        <w:t xml:space="preserve"> </w: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proofErr w:type="spellStart"/>
      <w:r>
        <w:rPr>
          <w:rStyle w:val="tag1"/>
        </w:rPr>
        <w:t>otra</w:t>
      </w:r>
      <w:proofErr w:type="spellEnd"/>
      <w:r>
        <w:t xml:space="preserve"> </w:t>
      </w:r>
      <w:r>
        <w:rPr>
          <w:rStyle w:val="tag1"/>
        </w:rPr>
        <w:t xml:space="preserve">parte </w:t>
      </w:r>
      <w:r>
        <w:br/>
      </w:r>
      <w:proofErr w:type="spellStart"/>
      <w:r>
        <w:rPr>
          <w:rStyle w:val="tag1"/>
        </w:rPr>
        <w:t>mientras</w:t>
      </w:r>
      <w:proofErr w:type="spellEnd"/>
      <w:r>
        <w:t xml:space="preserve"> </w:t>
      </w:r>
      <w:proofErr w:type="spellStart"/>
      <w:r>
        <w:rPr>
          <w:rStyle w:val="tag1"/>
        </w:rPr>
        <w:t>busco</w:t>
      </w:r>
      <w:proofErr w:type="spellEnd"/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tiempo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perdí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hoy</w:t>
      </w:r>
      <w:r>
        <w:t xml:space="preserve"> </w:t>
      </w:r>
      <w:proofErr w:type="spellStart"/>
      <w:r>
        <w:rPr>
          <w:rStyle w:val="tag1"/>
        </w:rPr>
        <w:t>estoy</w:t>
      </w:r>
      <w:proofErr w:type="spellEnd"/>
      <w:r>
        <w:t xml:space="preserve"> </w:t>
      </w:r>
      <w:proofErr w:type="spellStart"/>
      <w:r>
        <w:rPr>
          <w:rStyle w:val="tag1"/>
        </w:rPr>
        <w:t>mejor</w:t>
      </w:r>
      <w:proofErr w:type="spellEnd"/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>,</w:t>
      </w:r>
      <w:r>
        <w:t xml:space="preserve"> </w:t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hoy</w:t>
      </w:r>
      <w:r>
        <w:t xml:space="preserve"> </w:t>
      </w:r>
      <w:proofErr w:type="spellStart"/>
      <w:r>
        <w:rPr>
          <w:rStyle w:val="tag1"/>
        </w:rPr>
        <w:t>estoy</w:t>
      </w:r>
      <w:proofErr w:type="spellEnd"/>
      <w:r>
        <w:t xml:space="preserve"> </w:t>
      </w:r>
      <w:r>
        <w:object w:dxaOrig="1440" w:dyaOrig="1440">
          <v:shape id="_x0000_i1076" type="#_x0000_t75" style="width:79.5pt;height:18pt" o:ole="">
            <v:imagedata r:id="rId5" o:title=""/>
          </v:shape>
          <w:control r:id="rId26" w:name="DefaultOcxName203" w:shapeid="_x0000_i1076"/>
        </w:objec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. </w:t>
      </w:r>
      <w:r>
        <w:br/>
      </w:r>
      <w:r>
        <w:br/>
      </w:r>
      <w:proofErr w:type="spellStart"/>
      <w:r>
        <w:rPr>
          <w:rStyle w:val="tag1"/>
        </w:rPr>
        <w:t>Llegas</w:t>
      </w:r>
      <w:proofErr w:type="spellEnd"/>
      <w:r>
        <w:t xml:space="preserve"> </w:t>
      </w:r>
      <w:proofErr w:type="spellStart"/>
      <w:r>
        <w:rPr>
          <w:rStyle w:val="tag1"/>
        </w:rPr>
        <w:t>cuando</w:t>
      </w:r>
      <w:proofErr w:type="spellEnd"/>
      <w:r>
        <w:t xml:space="preserve"> </w:t>
      </w:r>
      <w:r>
        <w:object w:dxaOrig="1440" w:dyaOrig="1440">
          <v:shape id="_x0000_i1075" type="#_x0000_t75" style="width:79.5pt;height:18pt" o:ole="">
            <v:imagedata r:id="rId5" o:title=""/>
          </v:shape>
          <w:control r:id="rId27" w:name="DefaultOcxName213" w:shapeid="_x0000_i1075"/>
        </w:objec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punto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olvidarte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busca</w:t>
      </w:r>
      <w:proofErr w:type="spellEnd"/>
      <w:r>
        <w:t xml:space="preserve"> </w: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proofErr w:type="spellStart"/>
      <w:r>
        <w:rPr>
          <w:rStyle w:val="tag1"/>
        </w:rPr>
        <w:t>camino</w:t>
      </w:r>
      <w:proofErr w:type="spellEnd"/>
      <w:r>
        <w:t xml:space="preserve"> </w: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proofErr w:type="spellStart"/>
      <w:r>
        <w:rPr>
          <w:rStyle w:val="tag1"/>
        </w:rPr>
        <w:t>otra</w:t>
      </w:r>
      <w:proofErr w:type="spellEnd"/>
      <w:r>
        <w:t xml:space="preserve"> </w:t>
      </w:r>
      <w:r>
        <w:rPr>
          <w:rStyle w:val="tag1"/>
        </w:rPr>
        <w:t xml:space="preserve">parte </w:t>
      </w:r>
      <w:r>
        <w:br/>
      </w:r>
      <w:proofErr w:type="spellStart"/>
      <w:r>
        <w:rPr>
          <w:rStyle w:val="tag1"/>
        </w:rPr>
        <w:t>mientras</w:t>
      </w:r>
      <w:proofErr w:type="spellEnd"/>
      <w:r>
        <w:t xml:space="preserve"> </w:t>
      </w:r>
      <w:proofErr w:type="spellStart"/>
      <w:r>
        <w:rPr>
          <w:rStyle w:val="tag1"/>
        </w:rPr>
        <w:t>busco</w:t>
      </w:r>
      <w:proofErr w:type="spellEnd"/>
      <w:r>
        <w:t xml:space="preserve"> </w:t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74" type="#_x0000_t75" style="width:79.5pt;height:18pt" o:ole="">
            <v:imagedata r:id="rId5" o:title=""/>
          </v:shape>
          <w:control r:id="rId28" w:name="DefaultOcxName222" w:shapeid="_x0000_i1074"/>
        </w:objec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perdí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hoy</w:t>
      </w:r>
      <w:r>
        <w:t xml:space="preserve"> </w:t>
      </w:r>
      <w:r>
        <w:object w:dxaOrig="1440" w:dyaOrig="1440">
          <v:shape id="_x0000_i1073" type="#_x0000_t75" style="width:79.5pt;height:18pt" o:ole="">
            <v:imagedata r:id="rId5" o:title=""/>
          </v:shape>
          <w:control r:id="rId29" w:name="DefaultOcxName232" w:shapeid="_x0000_i1073"/>
        </w:object>
      </w:r>
      <w:proofErr w:type="spellStart"/>
      <w:r>
        <w:rPr>
          <w:rStyle w:val="tag1"/>
        </w:rPr>
        <w:t>mejor</w:t>
      </w:r>
      <w:proofErr w:type="spellEnd"/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, </w:t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hoy</w:t>
      </w:r>
      <w:r>
        <w:t xml:space="preserve"> </w:t>
      </w:r>
      <w:proofErr w:type="spellStart"/>
      <w:r>
        <w:rPr>
          <w:rStyle w:val="tag1"/>
        </w:rPr>
        <w:t>estoy</w:t>
      </w:r>
      <w:proofErr w:type="spellEnd"/>
      <w:r>
        <w:t xml:space="preserve"> </w:t>
      </w:r>
      <w:proofErr w:type="spellStart"/>
      <w:r>
        <w:rPr>
          <w:rStyle w:val="tag1"/>
        </w:rPr>
        <w:t>mejor</w:t>
      </w:r>
      <w:proofErr w:type="spellEnd"/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, </w:t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hoy</w:t>
      </w:r>
      <w:r>
        <w:t xml:space="preserve"> </w:t>
      </w:r>
      <w:proofErr w:type="spellStart"/>
      <w:r>
        <w:rPr>
          <w:rStyle w:val="tag1"/>
        </w:rPr>
        <w:t>estoy</w:t>
      </w:r>
      <w:proofErr w:type="spellEnd"/>
      <w:r>
        <w:t xml:space="preserve"> </w:t>
      </w:r>
      <w:proofErr w:type="spellStart"/>
      <w:r>
        <w:rPr>
          <w:rStyle w:val="tag1"/>
        </w:rPr>
        <w:t>mejor</w:t>
      </w:r>
      <w:proofErr w:type="spellEnd"/>
      <w:r>
        <w:t xml:space="preserve"> </w:t>
      </w:r>
      <w:r>
        <w:rPr>
          <w:rStyle w:val="tag1"/>
        </w:rPr>
        <w:t>sin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>.</w:t>
      </w:r>
    </w:p>
    <w:p w:rsidR="00B43043" w:rsidRDefault="00B43043">
      <w:bookmarkStart w:id="0" w:name="_GoBack"/>
      <w:bookmarkEnd w:id="0"/>
    </w:p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C3"/>
    <w:rsid w:val="000255C3"/>
    <w:rsid w:val="00B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64A2-C980-44BF-AE0C-AD60B207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5C3"/>
    <w:rPr>
      <w:color w:val="0563C1" w:themeColor="hyperlink"/>
      <w:u w:val="single"/>
    </w:rPr>
  </w:style>
  <w:style w:type="character" w:customStyle="1" w:styleId="tag1">
    <w:name w:val="tag1"/>
    <w:basedOn w:val="DefaultParagraphFont"/>
    <w:rsid w:val="0002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hyperlink" Target="http://www.lyricsgaps.com/exercises/view/745/Beginner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2017-04-18T19:54:00Z</dcterms:created>
  <dcterms:modified xsi:type="dcterms:W3CDTF">2017-04-18T19:54:00Z</dcterms:modified>
</cp:coreProperties>
</file>